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585D4" w14:textId="77777777" w:rsidR="008A0082" w:rsidRDefault="008A0082"/>
    <w:p w14:paraId="538C0163" w14:textId="77777777" w:rsidR="000A1AA4" w:rsidRDefault="000A1AA4">
      <w:r>
        <w:rPr>
          <w:noProof/>
          <w:lang w:val="en-US"/>
        </w:rPr>
        <mc:AlternateContent>
          <mc:Choice Requires="wps">
            <w:drawing>
              <wp:anchor distT="0" distB="0" distL="114300" distR="114300" simplePos="0" relativeHeight="251659264" behindDoc="0" locked="0" layoutInCell="1" allowOverlap="1" wp14:anchorId="038A1ED9" wp14:editId="7620C5D2">
                <wp:simplePos x="0" y="0"/>
                <wp:positionH relativeFrom="column">
                  <wp:posOffset>3086100</wp:posOffset>
                </wp:positionH>
                <wp:positionV relativeFrom="paragraph">
                  <wp:posOffset>83185</wp:posOffset>
                </wp:positionV>
                <wp:extent cx="3543300" cy="2857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5433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09176" w14:textId="77777777" w:rsidR="000F5124" w:rsidRDefault="000F5124">
                            <w:pPr>
                              <w:rPr>
                                <w:rFonts w:ascii="Helvetica" w:hAnsi="Helvetica"/>
                                <w:b/>
                                <w:sz w:val="40"/>
                                <w:szCs w:val="36"/>
                              </w:rPr>
                            </w:pPr>
                            <w:r w:rsidRPr="006C740C">
                              <w:rPr>
                                <w:rFonts w:ascii="Helvetica" w:hAnsi="Helvetica"/>
                                <w:b/>
                                <w:sz w:val="40"/>
                                <w:szCs w:val="36"/>
                              </w:rPr>
                              <w:t>RONE</w:t>
                            </w:r>
                          </w:p>
                          <w:p w14:paraId="7E559D36" w14:textId="77777777" w:rsidR="000F5124" w:rsidRDefault="000F5124">
                            <w:pPr>
                              <w:rPr>
                                <w:rFonts w:ascii="Helvetica" w:hAnsi="Helvetica"/>
                                <w:b/>
                                <w:sz w:val="40"/>
                                <w:szCs w:val="36"/>
                              </w:rPr>
                            </w:pPr>
                          </w:p>
                          <w:p w14:paraId="5ACB2449" w14:textId="5508DDAD" w:rsidR="000F5124" w:rsidRPr="006C740C" w:rsidRDefault="000F5124">
                            <w:pPr>
                              <w:rPr>
                                <w:rFonts w:ascii="Helvetica" w:hAnsi="Helvetica"/>
                                <w:b/>
                                <w:sz w:val="40"/>
                                <w:szCs w:val="36"/>
                              </w:rPr>
                            </w:pPr>
                            <w:r>
                              <w:rPr>
                                <w:rFonts w:ascii="Helvetica" w:hAnsi="Helvetica"/>
                                <w:b/>
                                <w:sz w:val="40"/>
                                <w:szCs w:val="36"/>
                              </w:rPr>
                              <w:t>MIRAPOLIS REMIXES</w:t>
                            </w:r>
                          </w:p>
                          <w:p w14:paraId="3E3BE5ED" w14:textId="77777777" w:rsidR="000F5124" w:rsidRPr="006C740C" w:rsidRDefault="000F5124">
                            <w:pPr>
                              <w:rPr>
                                <w:rFonts w:ascii="Helvetica" w:hAnsi="Helvetica"/>
                                <w:b/>
                                <w:sz w:val="28"/>
                              </w:rPr>
                            </w:pPr>
                          </w:p>
                          <w:p w14:paraId="1AF09409" w14:textId="49CA78A1" w:rsidR="000F5124" w:rsidRPr="006C740C" w:rsidRDefault="000F5124">
                            <w:pPr>
                              <w:rPr>
                                <w:rFonts w:ascii="Helvetica" w:hAnsi="Helvetica"/>
                                <w:b/>
                                <w:szCs w:val="22"/>
                              </w:rPr>
                            </w:pPr>
                            <w:r w:rsidRPr="006C740C">
                              <w:rPr>
                                <w:rFonts w:ascii="Helvetica" w:hAnsi="Helvetica"/>
                                <w:b/>
                                <w:szCs w:val="22"/>
                              </w:rPr>
                              <w:t xml:space="preserve">N° Catalogue : </w:t>
                            </w:r>
                            <w:r>
                              <w:rPr>
                                <w:rFonts w:ascii="Helvetica" w:hAnsi="Helvetica"/>
                                <w:szCs w:val="22"/>
                              </w:rPr>
                              <w:t>iF2</w:t>
                            </w:r>
                            <w:r w:rsidRPr="006C740C">
                              <w:rPr>
                                <w:rFonts w:ascii="Helvetica" w:hAnsi="Helvetica"/>
                                <w:szCs w:val="22"/>
                              </w:rPr>
                              <w:t>0</w:t>
                            </w:r>
                            <w:r>
                              <w:rPr>
                                <w:rFonts w:ascii="Helvetica" w:hAnsi="Helvetica"/>
                                <w:szCs w:val="22"/>
                              </w:rPr>
                              <w:t>72</w:t>
                            </w:r>
                          </w:p>
                          <w:p w14:paraId="1A6BD611" w14:textId="1A248712" w:rsidR="000F5124" w:rsidRDefault="000F5124">
                            <w:pPr>
                              <w:rPr>
                                <w:rFonts w:ascii="Helvetica" w:hAnsi="Helvetica"/>
                                <w:szCs w:val="22"/>
                              </w:rPr>
                            </w:pPr>
                            <w:r w:rsidRPr="006C740C">
                              <w:rPr>
                                <w:rFonts w:ascii="Helvetica" w:hAnsi="Helvetica"/>
                                <w:b/>
                                <w:szCs w:val="22"/>
                              </w:rPr>
                              <w:t xml:space="preserve">Date de sortie: </w:t>
                            </w:r>
                            <w:r>
                              <w:rPr>
                                <w:rFonts w:ascii="Helvetica" w:hAnsi="Helvetica"/>
                                <w:szCs w:val="22"/>
                              </w:rPr>
                              <w:t>05.10</w:t>
                            </w:r>
                            <w:r w:rsidRPr="006C740C">
                              <w:rPr>
                                <w:rFonts w:ascii="Helvetica" w:hAnsi="Helvetica"/>
                                <w:szCs w:val="22"/>
                              </w:rPr>
                              <w:t>.2018</w:t>
                            </w:r>
                          </w:p>
                          <w:p w14:paraId="360017E1" w14:textId="40D83693" w:rsidR="000F5124" w:rsidRPr="006C740C" w:rsidRDefault="00836554">
                            <w:pPr>
                              <w:rPr>
                                <w:rFonts w:ascii="Helvetica" w:hAnsi="Helvetica"/>
                                <w:b/>
                                <w:szCs w:val="22"/>
                              </w:rPr>
                            </w:pPr>
                            <w:r>
                              <w:rPr>
                                <w:rFonts w:ascii="Helvetica" w:hAnsi="Helvetica"/>
                                <w:szCs w:val="22"/>
                              </w:rPr>
                              <w:t xml:space="preserve">Format : </w:t>
                            </w:r>
                            <w:proofErr w:type="spellStart"/>
                            <w:r>
                              <w:rPr>
                                <w:rFonts w:ascii="Helvetica" w:hAnsi="Helvetica"/>
                                <w:szCs w:val="22"/>
                              </w:rPr>
                              <w:t>Vinyl</w:t>
                            </w:r>
                            <w:proofErr w:type="spellEnd"/>
                            <w:r>
                              <w:rPr>
                                <w:rFonts w:ascii="Helvetica" w:hAnsi="Helvetica"/>
                                <w:szCs w:val="22"/>
                              </w:rPr>
                              <w:t>/Digital</w:t>
                            </w:r>
                          </w:p>
                          <w:p w14:paraId="00F4C5BB" w14:textId="77777777" w:rsidR="000F5124" w:rsidRPr="006C740C" w:rsidRDefault="000F5124">
                            <w:pPr>
                              <w:rPr>
                                <w:rFonts w:ascii="Helvetica" w:hAnsi="Helvetica"/>
                                <w:b/>
                                <w:szCs w:val="22"/>
                              </w:rPr>
                            </w:pPr>
                          </w:p>
                          <w:p w14:paraId="5B26EE27" w14:textId="1C9B3796" w:rsidR="000F5124" w:rsidRPr="001135A8" w:rsidRDefault="000F5124" w:rsidP="001135A8">
                            <w:pPr>
                              <w:pStyle w:val="ListParagraph"/>
                              <w:numPr>
                                <w:ilvl w:val="0"/>
                                <w:numId w:val="2"/>
                              </w:numPr>
                              <w:jc w:val="both"/>
                              <w:rPr>
                                <w:rFonts w:ascii="Times" w:hAnsi="Times" w:cs="Times New Roman"/>
                                <w:szCs w:val="20"/>
                              </w:rPr>
                            </w:pPr>
                            <w:proofErr w:type="spellStart"/>
                            <w:r w:rsidRPr="001135A8">
                              <w:rPr>
                                <w:rFonts w:ascii="Arial" w:hAnsi="Arial" w:cs="Arial"/>
                                <w:color w:val="000000"/>
                                <w:szCs w:val="20"/>
                              </w:rPr>
                              <w:t>Mirapolis</w:t>
                            </w:r>
                            <w:proofErr w:type="spellEnd"/>
                            <w:r w:rsidRPr="001135A8">
                              <w:rPr>
                                <w:rFonts w:ascii="Arial" w:hAnsi="Arial" w:cs="Arial"/>
                                <w:color w:val="000000"/>
                                <w:szCs w:val="20"/>
                              </w:rPr>
                              <w:t xml:space="preserve"> (Johannes Brecht Remix)</w:t>
                            </w:r>
                            <w:r w:rsidRPr="001135A8">
                              <w:rPr>
                                <w:rFonts w:ascii="Times" w:hAnsi="Times" w:cs="Times New Roman"/>
                                <w:szCs w:val="20"/>
                              </w:rPr>
                              <w:t xml:space="preserve"> </w:t>
                            </w:r>
                            <w:r w:rsidRPr="001135A8">
                              <w:rPr>
                                <w:rFonts w:ascii="Arial" w:hAnsi="Arial" w:cs="Arial"/>
                                <w:i/>
                                <w:color w:val="000000"/>
                                <w:szCs w:val="20"/>
                              </w:rPr>
                              <w:t>06:33</w:t>
                            </w:r>
                          </w:p>
                          <w:p w14:paraId="2CD05DB4" w14:textId="77777777" w:rsidR="000F5124" w:rsidRPr="001135A8" w:rsidRDefault="000F5124" w:rsidP="001135A8">
                            <w:pPr>
                              <w:pStyle w:val="ListParagraph"/>
                              <w:numPr>
                                <w:ilvl w:val="0"/>
                                <w:numId w:val="2"/>
                              </w:numPr>
                              <w:jc w:val="both"/>
                              <w:rPr>
                                <w:rFonts w:ascii="Times" w:hAnsi="Times" w:cs="Times New Roman"/>
                                <w:szCs w:val="20"/>
                              </w:rPr>
                            </w:pPr>
                            <w:proofErr w:type="spellStart"/>
                            <w:r w:rsidRPr="001135A8">
                              <w:rPr>
                                <w:rFonts w:ascii="Arial" w:hAnsi="Arial" w:cs="Arial"/>
                                <w:color w:val="000000"/>
                                <w:szCs w:val="20"/>
                              </w:rPr>
                              <w:t>Mirapolis</w:t>
                            </w:r>
                            <w:proofErr w:type="spellEnd"/>
                            <w:r w:rsidRPr="001135A8">
                              <w:rPr>
                                <w:rFonts w:ascii="Arial" w:hAnsi="Arial" w:cs="Arial"/>
                                <w:color w:val="000000"/>
                                <w:szCs w:val="20"/>
                              </w:rPr>
                              <w:t xml:space="preserve">  (Matias </w:t>
                            </w:r>
                            <w:proofErr w:type="spellStart"/>
                            <w:r w:rsidRPr="001135A8">
                              <w:rPr>
                                <w:rFonts w:ascii="Arial" w:hAnsi="Arial" w:cs="Arial"/>
                                <w:color w:val="000000"/>
                                <w:szCs w:val="20"/>
                              </w:rPr>
                              <w:t>Aguayo</w:t>
                            </w:r>
                            <w:proofErr w:type="spellEnd"/>
                            <w:r w:rsidRPr="001135A8">
                              <w:rPr>
                                <w:rFonts w:ascii="Arial" w:hAnsi="Arial" w:cs="Arial"/>
                                <w:color w:val="000000"/>
                                <w:szCs w:val="20"/>
                              </w:rPr>
                              <w:t xml:space="preserve"> Remix) </w:t>
                            </w:r>
                            <w:r w:rsidRPr="001135A8">
                              <w:rPr>
                                <w:rFonts w:ascii="Arial" w:hAnsi="Arial" w:cs="Arial"/>
                                <w:i/>
                                <w:color w:val="000000"/>
                                <w:szCs w:val="20"/>
                              </w:rPr>
                              <w:t>06:21</w:t>
                            </w:r>
                          </w:p>
                          <w:p w14:paraId="5F3F1517" w14:textId="77777777" w:rsidR="000F5124" w:rsidRPr="001135A8" w:rsidRDefault="000F5124" w:rsidP="001135A8">
                            <w:pPr>
                              <w:pStyle w:val="ListParagraph"/>
                              <w:numPr>
                                <w:ilvl w:val="0"/>
                                <w:numId w:val="2"/>
                              </w:numPr>
                              <w:jc w:val="both"/>
                              <w:rPr>
                                <w:rFonts w:ascii="Times" w:hAnsi="Times" w:cs="Times New Roman"/>
                                <w:szCs w:val="20"/>
                              </w:rPr>
                            </w:pPr>
                            <w:proofErr w:type="spellStart"/>
                            <w:r w:rsidRPr="001135A8">
                              <w:rPr>
                                <w:rFonts w:ascii="Arial" w:hAnsi="Arial" w:cs="Arial"/>
                                <w:color w:val="000000"/>
                                <w:szCs w:val="20"/>
                              </w:rPr>
                              <w:t>Mirapolis</w:t>
                            </w:r>
                            <w:proofErr w:type="spellEnd"/>
                            <w:r w:rsidRPr="001135A8">
                              <w:rPr>
                                <w:rFonts w:ascii="Arial" w:hAnsi="Arial" w:cs="Arial"/>
                                <w:color w:val="000000"/>
                                <w:szCs w:val="20"/>
                              </w:rPr>
                              <w:t xml:space="preserve"> (Laurent Garnier Remix) </w:t>
                            </w:r>
                            <w:r w:rsidRPr="001135A8">
                              <w:rPr>
                                <w:rFonts w:ascii="Arial" w:hAnsi="Arial" w:cs="Arial"/>
                                <w:i/>
                                <w:color w:val="000000"/>
                                <w:szCs w:val="20"/>
                              </w:rPr>
                              <w:t>09:19</w:t>
                            </w:r>
                          </w:p>
                          <w:p w14:paraId="0F2D925B" w14:textId="5CA39FA4" w:rsidR="000F5124" w:rsidRPr="001135A8" w:rsidRDefault="000F5124" w:rsidP="001135A8">
                            <w:pPr>
                              <w:pStyle w:val="ListParagraph"/>
                              <w:numPr>
                                <w:ilvl w:val="0"/>
                                <w:numId w:val="2"/>
                              </w:numPr>
                              <w:jc w:val="both"/>
                              <w:rPr>
                                <w:rFonts w:ascii="Times" w:hAnsi="Times" w:cs="Times New Roman"/>
                                <w:szCs w:val="20"/>
                              </w:rPr>
                            </w:pPr>
                            <w:proofErr w:type="spellStart"/>
                            <w:r>
                              <w:rPr>
                                <w:rFonts w:ascii="Arial" w:hAnsi="Arial" w:cs="Arial"/>
                                <w:color w:val="000000"/>
                                <w:szCs w:val="20"/>
                              </w:rPr>
                              <w:t>Mirapolis</w:t>
                            </w:r>
                            <w:proofErr w:type="spellEnd"/>
                            <w:r>
                              <w:rPr>
                                <w:rFonts w:ascii="Arial" w:hAnsi="Arial" w:cs="Arial"/>
                                <w:color w:val="000000"/>
                                <w:szCs w:val="20"/>
                              </w:rPr>
                              <w:t xml:space="preserve"> (</w:t>
                            </w:r>
                            <w:proofErr w:type="spellStart"/>
                            <w:r>
                              <w:rPr>
                                <w:rFonts w:ascii="Arial" w:hAnsi="Arial" w:cs="Arial"/>
                                <w:color w:val="000000"/>
                                <w:szCs w:val="20"/>
                              </w:rPr>
                              <w:t>Video</w:t>
                            </w:r>
                            <w:proofErr w:type="spellEnd"/>
                            <w:r>
                              <w:rPr>
                                <w:rFonts w:ascii="Arial" w:hAnsi="Arial" w:cs="Arial"/>
                                <w:color w:val="000000"/>
                                <w:szCs w:val="20"/>
                              </w:rPr>
                              <w:t xml:space="preserve"> E</w:t>
                            </w:r>
                            <w:r w:rsidRPr="001135A8">
                              <w:rPr>
                                <w:rFonts w:ascii="Arial" w:hAnsi="Arial" w:cs="Arial"/>
                                <w:color w:val="000000"/>
                                <w:szCs w:val="20"/>
                              </w:rPr>
                              <w:t xml:space="preserve">dit) </w:t>
                            </w:r>
                            <w:r w:rsidRPr="001135A8">
                              <w:rPr>
                                <w:rFonts w:ascii="Arial" w:hAnsi="Arial" w:cs="Arial"/>
                                <w:i/>
                                <w:color w:val="000000"/>
                                <w:szCs w:val="20"/>
                              </w:rPr>
                              <w:t>03:14</w:t>
                            </w:r>
                          </w:p>
                          <w:p w14:paraId="625461BB" w14:textId="77777777" w:rsidR="000F5124" w:rsidRPr="001135A8" w:rsidRDefault="000F5124" w:rsidP="001135A8">
                            <w:pPr>
                              <w:rPr>
                                <w:rFonts w:ascii="Times" w:eastAsia="Times New Roman" w:hAnsi="Times" w:cs="Times New Roman"/>
                                <w:sz w:val="20"/>
                                <w:szCs w:val="20"/>
                              </w:rPr>
                            </w:pPr>
                          </w:p>
                          <w:p w14:paraId="613D1955" w14:textId="77777777" w:rsidR="000F5124" w:rsidRPr="000A1AA4" w:rsidRDefault="000F5124">
                            <w:pPr>
                              <w:rPr>
                                <w:rFonts w:ascii="Helvetica" w:hAnsi="Helvetic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43pt;margin-top:6.55pt;width:279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" filled="f" stroked="f">
                <v:textbox>
                  <w:txbxContent>
                    <w:p w14:paraId="48109176" w14:textId="77777777" w:rsidR="000F5124" w:rsidRDefault="000F5124">
                      <w:pPr>
                        <w:rPr>
                          <w:rFonts w:ascii="Helvetica" w:hAnsi="Helvetica"/>
                          <w:b/>
                          <w:sz w:val="40"/>
                          <w:szCs w:val="36"/>
                        </w:rPr>
                      </w:pPr>
                      <w:r w:rsidRPr="006C740C">
                        <w:rPr>
                          <w:rFonts w:ascii="Helvetica" w:hAnsi="Helvetica"/>
                          <w:b/>
                          <w:sz w:val="40"/>
                          <w:szCs w:val="36"/>
                        </w:rPr>
                        <w:t>RONE</w:t>
                      </w:r>
                    </w:p>
                    <w:p w14:paraId="7E559D36" w14:textId="77777777" w:rsidR="000F5124" w:rsidRDefault="000F5124">
                      <w:pPr>
                        <w:rPr>
                          <w:rFonts w:ascii="Helvetica" w:hAnsi="Helvetica"/>
                          <w:b/>
                          <w:sz w:val="40"/>
                          <w:szCs w:val="36"/>
                        </w:rPr>
                      </w:pPr>
                    </w:p>
                    <w:p w14:paraId="5ACB2449" w14:textId="5508DDAD" w:rsidR="000F5124" w:rsidRPr="006C740C" w:rsidRDefault="000F5124">
                      <w:pPr>
                        <w:rPr>
                          <w:rFonts w:ascii="Helvetica" w:hAnsi="Helvetica"/>
                          <w:b/>
                          <w:sz w:val="40"/>
                          <w:szCs w:val="36"/>
                        </w:rPr>
                      </w:pPr>
                      <w:r>
                        <w:rPr>
                          <w:rFonts w:ascii="Helvetica" w:hAnsi="Helvetica"/>
                          <w:b/>
                          <w:sz w:val="40"/>
                          <w:szCs w:val="36"/>
                        </w:rPr>
                        <w:t>MIRAPOLIS REMIXES</w:t>
                      </w:r>
                    </w:p>
                    <w:p w14:paraId="3E3BE5ED" w14:textId="77777777" w:rsidR="000F5124" w:rsidRPr="006C740C" w:rsidRDefault="000F5124">
                      <w:pPr>
                        <w:rPr>
                          <w:rFonts w:ascii="Helvetica" w:hAnsi="Helvetica"/>
                          <w:b/>
                          <w:sz w:val="28"/>
                        </w:rPr>
                      </w:pPr>
                    </w:p>
                    <w:p w14:paraId="1AF09409" w14:textId="49CA78A1" w:rsidR="000F5124" w:rsidRPr="006C740C" w:rsidRDefault="000F5124">
                      <w:pPr>
                        <w:rPr>
                          <w:rFonts w:ascii="Helvetica" w:hAnsi="Helvetica"/>
                          <w:b/>
                          <w:szCs w:val="22"/>
                        </w:rPr>
                      </w:pPr>
                      <w:r w:rsidRPr="006C740C">
                        <w:rPr>
                          <w:rFonts w:ascii="Helvetica" w:hAnsi="Helvetica"/>
                          <w:b/>
                          <w:szCs w:val="22"/>
                        </w:rPr>
                        <w:t xml:space="preserve">N° Catalogue : </w:t>
                      </w:r>
                      <w:r>
                        <w:rPr>
                          <w:rFonts w:ascii="Helvetica" w:hAnsi="Helvetica"/>
                          <w:szCs w:val="22"/>
                        </w:rPr>
                        <w:t>iF2</w:t>
                      </w:r>
                      <w:r w:rsidRPr="006C740C">
                        <w:rPr>
                          <w:rFonts w:ascii="Helvetica" w:hAnsi="Helvetica"/>
                          <w:szCs w:val="22"/>
                        </w:rPr>
                        <w:t>0</w:t>
                      </w:r>
                      <w:r>
                        <w:rPr>
                          <w:rFonts w:ascii="Helvetica" w:hAnsi="Helvetica"/>
                          <w:szCs w:val="22"/>
                        </w:rPr>
                        <w:t>72</w:t>
                      </w:r>
                    </w:p>
                    <w:p w14:paraId="1A6BD611" w14:textId="1A248712" w:rsidR="000F5124" w:rsidRDefault="000F5124">
                      <w:pPr>
                        <w:rPr>
                          <w:rFonts w:ascii="Helvetica" w:hAnsi="Helvetica"/>
                          <w:szCs w:val="22"/>
                        </w:rPr>
                      </w:pPr>
                      <w:r w:rsidRPr="006C740C">
                        <w:rPr>
                          <w:rFonts w:ascii="Helvetica" w:hAnsi="Helvetica"/>
                          <w:b/>
                          <w:szCs w:val="22"/>
                        </w:rPr>
                        <w:t xml:space="preserve">Date de sortie: </w:t>
                      </w:r>
                      <w:r>
                        <w:rPr>
                          <w:rFonts w:ascii="Helvetica" w:hAnsi="Helvetica"/>
                          <w:szCs w:val="22"/>
                        </w:rPr>
                        <w:t>05.10</w:t>
                      </w:r>
                      <w:r w:rsidRPr="006C740C">
                        <w:rPr>
                          <w:rFonts w:ascii="Helvetica" w:hAnsi="Helvetica"/>
                          <w:szCs w:val="22"/>
                        </w:rPr>
                        <w:t>.2018</w:t>
                      </w:r>
                    </w:p>
                    <w:p w14:paraId="360017E1" w14:textId="40D83693" w:rsidR="000F5124" w:rsidRPr="006C740C" w:rsidRDefault="00836554">
                      <w:pPr>
                        <w:rPr>
                          <w:rFonts w:ascii="Helvetica" w:hAnsi="Helvetica"/>
                          <w:b/>
                          <w:szCs w:val="22"/>
                        </w:rPr>
                      </w:pPr>
                      <w:r>
                        <w:rPr>
                          <w:rFonts w:ascii="Helvetica" w:hAnsi="Helvetica"/>
                          <w:szCs w:val="22"/>
                        </w:rPr>
                        <w:t xml:space="preserve">Format : </w:t>
                      </w:r>
                      <w:proofErr w:type="spellStart"/>
                      <w:r>
                        <w:rPr>
                          <w:rFonts w:ascii="Helvetica" w:hAnsi="Helvetica"/>
                          <w:szCs w:val="22"/>
                        </w:rPr>
                        <w:t>Vinyl</w:t>
                      </w:r>
                      <w:proofErr w:type="spellEnd"/>
                      <w:r>
                        <w:rPr>
                          <w:rFonts w:ascii="Helvetica" w:hAnsi="Helvetica"/>
                          <w:szCs w:val="22"/>
                        </w:rPr>
                        <w:t>/Digital</w:t>
                      </w:r>
                    </w:p>
                    <w:p w14:paraId="00F4C5BB" w14:textId="77777777" w:rsidR="000F5124" w:rsidRPr="006C740C" w:rsidRDefault="000F5124">
                      <w:pPr>
                        <w:rPr>
                          <w:rFonts w:ascii="Helvetica" w:hAnsi="Helvetica"/>
                          <w:b/>
                          <w:szCs w:val="22"/>
                        </w:rPr>
                      </w:pPr>
                    </w:p>
                    <w:p w14:paraId="5B26EE27" w14:textId="1C9B3796" w:rsidR="000F5124" w:rsidRPr="001135A8" w:rsidRDefault="000F5124" w:rsidP="001135A8">
                      <w:pPr>
                        <w:pStyle w:val="ListParagraph"/>
                        <w:numPr>
                          <w:ilvl w:val="0"/>
                          <w:numId w:val="2"/>
                        </w:numPr>
                        <w:jc w:val="both"/>
                        <w:rPr>
                          <w:rFonts w:ascii="Times" w:hAnsi="Times" w:cs="Times New Roman"/>
                          <w:szCs w:val="20"/>
                        </w:rPr>
                      </w:pPr>
                      <w:proofErr w:type="spellStart"/>
                      <w:r w:rsidRPr="001135A8">
                        <w:rPr>
                          <w:rFonts w:ascii="Arial" w:hAnsi="Arial" w:cs="Arial"/>
                          <w:color w:val="000000"/>
                          <w:szCs w:val="20"/>
                        </w:rPr>
                        <w:t>Mirapolis</w:t>
                      </w:r>
                      <w:proofErr w:type="spellEnd"/>
                      <w:r w:rsidRPr="001135A8">
                        <w:rPr>
                          <w:rFonts w:ascii="Arial" w:hAnsi="Arial" w:cs="Arial"/>
                          <w:color w:val="000000"/>
                          <w:szCs w:val="20"/>
                        </w:rPr>
                        <w:t xml:space="preserve"> (Johannes Brecht Remix)</w:t>
                      </w:r>
                      <w:r w:rsidRPr="001135A8">
                        <w:rPr>
                          <w:rFonts w:ascii="Times" w:hAnsi="Times" w:cs="Times New Roman"/>
                          <w:szCs w:val="20"/>
                        </w:rPr>
                        <w:t xml:space="preserve"> </w:t>
                      </w:r>
                      <w:r w:rsidRPr="001135A8">
                        <w:rPr>
                          <w:rFonts w:ascii="Arial" w:hAnsi="Arial" w:cs="Arial"/>
                          <w:i/>
                          <w:color w:val="000000"/>
                          <w:szCs w:val="20"/>
                        </w:rPr>
                        <w:t>06:33</w:t>
                      </w:r>
                    </w:p>
                    <w:p w14:paraId="2CD05DB4" w14:textId="77777777" w:rsidR="000F5124" w:rsidRPr="001135A8" w:rsidRDefault="000F5124" w:rsidP="001135A8">
                      <w:pPr>
                        <w:pStyle w:val="ListParagraph"/>
                        <w:numPr>
                          <w:ilvl w:val="0"/>
                          <w:numId w:val="2"/>
                        </w:numPr>
                        <w:jc w:val="both"/>
                        <w:rPr>
                          <w:rFonts w:ascii="Times" w:hAnsi="Times" w:cs="Times New Roman"/>
                          <w:szCs w:val="20"/>
                        </w:rPr>
                      </w:pPr>
                      <w:proofErr w:type="spellStart"/>
                      <w:r w:rsidRPr="001135A8">
                        <w:rPr>
                          <w:rFonts w:ascii="Arial" w:hAnsi="Arial" w:cs="Arial"/>
                          <w:color w:val="000000"/>
                          <w:szCs w:val="20"/>
                        </w:rPr>
                        <w:t>Mirapolis</w:t>
                      </w:r>
                      <w:proofErr w:type="spellEnd"/>
                      <w:r w:rsidRPr="001135A8">
                        <w:rPr>
                          <w:rFonts w:ascii="Arial" w:hAnsi="Arial" w:cs="Arial"/>
                          <w:color w:val="000000"/>
                          <w:szCs w:val="20"/>
                        </w:rPr>
                        <w:t xml:space="preserve">  (Matias </w:t>
                      </w:r>
                      <w:proofErr w:type="spellStart"/>
                      <w:r w:rsidRPr="001135A8">
                        <w:rPr>
                          <w:rFonts w:ascii="Arial" w:hAnsi="Arial" w:cs="Arial"/>
                          <w:color w:val="000000"/>
                          <w:szCs w:val="20"/>
                        </w:rPr>
                        <w:t>Aguayo</w:t>
                      </w:r>
                      <w:proofErr w:type="spellEnd"/>
                      <w:r w:rsidRPr="001135A8">
                        <w:rPr>
                          <w:rFonts w:ascii="Arial" w:hAnsi="Arial" w:cs="Arial"/>
                          <w:color w:val="000000"/>
                          <w:szCs w:val="20"/>
                        </w:rPr>
                        <w:t xml:space="preserve"> Remix) </w:t>
                      </w:r>
                      <w:r w:rsidRPr="001135A8">
                        <w:rPr>
                          <w:rFonts w:ascii="Arial" w:hAnsi="Arial" w:cs="Arial"/>
                          <w:i/>
                          <w:color w:val="000000"/>
                          <w:szCs w:val="20"/>
                        </w:rPr>
                        <w:t>06:21</w:t>
                      </w:r>
                    </w:p>
                    <w:p w14:paraId="5F3F1517" w14:textId="77777777" w:rsidR="000F5124" w:rsidRPr="001135A8" w:rsidRDefault="000F5124" w:rsidP="001135A8">
                      <w:pPr>
                        <w:pStyle w:val="ListParagraph"/>
                        <w:numPr>
                          <w:ilvl w:val="0"/>
                          <w:numId w:val="2"/>
                        </w:numPr>
                        <w:jc w:val="both"/>
                        <w:rPr>
                          <w:rFonts w:ascii="Times" w:hAnsi="Times" w:cs="Times New Roman"/>
                          <w:szCs w:val="20"/>
                        </w:rPr>
                      </w:pPr>
                      <w:proofErr w:type="spellStart"/>
                      <w:r w:rsidRPr="001135A8">
                        <w:rPr>
                          <w:rFonts w:ascii="Arial" w:hAnsi="Arial" w:cs="Arial"/>
                          <w:color w:val="000000"/>
                          <w:szCs w:val="20"/>
                        </w:rPr>
                        <w:t>Mirapolis</w:t>
                      </w:r>
                      <w:proofErr w:type="spellEnd"/>
                      <w:r w:rsidRPr="001135A8">
                        <w:rPr>
                          <w:rFonts w:ascii="Arial" w:hAnsi="Arial" w:cs="Arial"/>
                          <w:color w:val="000000"/>
                          <w:szCs w:val="20"/>
                        </w:rPr>
                        <w:t xml:space="preserve"> (Laurent Garnier Remix) </w:t>
                      </w:r>
                      <w:r w:rsidRPr="001135A8">
                        <w:rPr>
                          <w:rFonts w:ascii="Arial" w:hAnsi="Arial" w:cs="Arial"/>
                          <w:i/>
                          <w:color w:val="000000"/>
                          <w:szCs w:val="20"/>
                        </w:rPr>
                        <w:t>09:19</w:t>
                      </w:r>
                    </w:p>
                    <w:p w14:paraId="0F2D925B" w14:textId="5CA39FA4" w:rsidR="000F5124" w:rsidRPr="001135A8" w:rsidRDefault="000F5124" w:rsidP="001135A8">
                      <w:pPr>
                        <w:pStyle w:val="ListParagraph"/>
                        <w:numPr>
                          <w:ilvl w:val="0"/>
                          <w:numId w:val="2"/>
                        </w:numPr>
                        <w:jc w:val="both"/>
                        <w:rPr>
                          <w:rFonts w:ascii="Times" w:hAnsi="Times" w:cs="Times New Roman"/>
                          <w:szCs w:val="20"/>
                        </w:rPr>
                      </w:pPr>
                      <w:proofErr w:type="spellStart"/>
                      <w:r>
                        <w:rPr>
                          <w:rFonts w:ascii="Arial" w:hAnsi="Arial" w:cs="Arial"/>
                          <w:color w:val="000000"/>
                          <w:szCs w:val="20"/>
                        </w:rPr>
                        <w:t>Mirapolis</w:t>
                      </w:r>
                      <w:proofErr w:type="spellEnd"/>
                      <w:r>
                        <w:rPr>
                          <w:rFonts w:ascii="Arial" w:hAnsi="Arial" w:cs="Arial"/>
                          <w:color w:val="000000"/>
                          <w:szCs w:val="20"/>
                        </w:rPr>
                        <w:t xml:space="preserve"> (</w:t>
                      </w:r>
                      <w:proofErr w:type="spellStart"/>
                      <w:r>
                        <w:rPr>
                          <w:rFonts w:ascii="Arial" w:hAnsi="Arial" w:cs="Arial"/>
                          <w:color w:val="000000"/>
                          <w:szCs w:val="20"/>
                        </w:rPr>
                        <w:t>Video</w:t>
                      </w:r>
                      <w:proofErr w:type="spellEnd"/>
                      <w:r>
                        <w:rPr>
                          <w:rFonts w:ascii="Arial" w:hAnsi="Arial" w:cs="Arial"/>
                          <w:color w:val="000000"/>
                          <w:szCs w:val="20"/>
                        </w:rPr>
                        <w:t xml:space="preserve"> E</w:t>
                      </w:r>
                      <w:r w:rsidRPr="001135A8">
                        <w:rPr>
                          <w:rFonts w:ascii="Arial" w:hAnsi="Arial" w:cs="Arial"/>
                          <w:color w:val="000000"/>
                          <w:szCs w:val="20"/>
                        </w:rPr>
                        <w:t xml:space="preserve">dit) </w:t>
                      </w:r>
                      <w:r w:rsidRPr="001135A8">
                        <w:rPr>
                          <w:rFonts w:ascii="Arial" w:hAnsi="Arial" w:cs="Arial"/>
                          <w:i/>
                          <w:color w:val="000000"/>
                          <w:szCs w:val="20"/>
                        </w:rPr>
                        <w:t>03:14</w:t>
                      </w:r>
                    </w:p>
                    <w:p w14:paraId="625461BB" w14:textId="77777777" w:rsidR="000F5124" w:rsidRPr="001135A8" w:rsidRDefault="000F5124" w:rsidP="001135A8">
                      <w:pPr>
                        <w:rPr>
                          <w:rFonts w:ascii="Times" w:eastAsia="Times New Roman" w:hAnsi="Times" w:cs="Times New Roman"/>
                          <w:sz w:val="20"/>
                          <w:szCs w:val="20"/>
                        </w:rPr>
                      </w:pPr>
                    </w:p>
                    <w:p w14:paraId="613D1955" w14:textId="77777777" w:rsidR="000F5124" w:rsidRPr="000A1AA4" w:rsidRDefault="000F5124">
                      <w:pPr>
                        <w:rPr>
                          <w:rFonts w:ascii="Helvetica" w:hAnsi="Helvetica"/>
                          <w:b/>
                        </w:rPr>
                      </w:pPr>
                    </w:p>
                  </w:txbxContent>
                </v:textbox>
                <w10:wrap type="square"/>
              </v:shape>
            </w:pict>
          </mc:Fallback>
        </mc:AlternateContent>
      </w:r>
      <w:r>
        <w:rPr>
          <w:noProof/>
          <w:lang w:val="en-US"/>
        </w:rPr>
        <w:drawing>
          <wp:inline distT="0" distB="0" distL="0" distR="0" wp14:anchorId="53D1FE55" wp14:editId="6F0E8F86">
            <wp:extent cx="2967161" cy="2967161"/>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e_Wave_Artwork.jpg"/>
                    <pic:cNvPicPr/>
                  </pic:nvPicPr>
                  <pic:blipFill>
                    <a:blip r:embed="rId9">
                      <a:extLst>
                        <a:ext uri="{28A0092B-C50C-407E-A947-70E740481C1C}">
                          <a14:useLocalDpi xmlns:a14="http://schemas.microsoft.com/office/drawing/2010/main" val="0"/>
                        </a:ext>
                      </a:extLst>
                    </a:blip>
                    <a:stretch>
                      <a:fillRect/>
                    </a:stretch>
                  </pic:blipFill>
                  <pic:spPr>
                    <a:xfrm>
                      <a:off x="0" y="0"/>
                      <a:ext cx="2967161" cy="2967161"/>
                    </a:xfrm>
                    <a:prstGeom prst="rect">
                      <a:avLst/>
                    </a:prstGeom>
                  </pic:spPr>
                </pic:pic>
              </a:graphicData>
            </a:graphic>
          </wp:inline>
        </w:drawing>
      </w:r>
    </w:p>
    <w:p w14:paraId="3D1E180B" w14:textId="77777777" w:rsidR="000A1AA4" w:rsidRPr="000A1AA4" w:rsidRDefault="000A1AA4" w:rsidP="000A1AA4"/>
    <w:p w14:paraId="468D391C" w14:textId="77777777" w:rsidR="000A1AA4" w:rsidRDefault="000A1AA4" w:rsidP="000A1AA4">
      <w:bookmarkStart w:id="0" w:name="_GoBack"/>
      <w:bookmarkEnd w:id="0"/>
    </w:p>
    <w:p w14:paraId="0B5A6D08" w14:textId="77777777" w:rsidR="0065086B" w:rsidRPr="0065086B" w:rsidRDefault="0065086B" w:rsidP="0065086B">
      <w:pPr>
        <w:jc w:val="both"/>
        <w:rPr>
          <w:rFonts w:ascii="Arial" w:hAnsi="Arial" w:cs="Arial"/>
          <w:sz w:val="22"/>
          <w:szCs w:val="20"/>
        </w:rPr>
      </w:pPr>
      <w:r w:rsidRPr="0065086B">
        <w:rPr>
          <w:rFonts w:ascii="Arial" w:hAnsi="Arial" w:cs="Arial"/>
          <w:sz w:val="22"/>
          <w:szCs w:val="20"/>
        </w:rPr>
        <w:t xml:space="preserve">Morceau éponyme aussi flamboyant que déglingué du dernier album de </w:t>
      </w:r>
      <w:proofErr w:type="spellStart"/>
      <w:r w:rsidRPr="0065086B">
        <w:rPr>
          <w:rFonts w:ascii="Arial" w:hAnsi="Arial" w:cs="Arial"/>
          <w:b/>
          <w:sz w:val="22"/>
          <w:szCs w:val="20"/>
        </w:rPr>
        <w:t>Rone</w:t>
      </w:r>
      <w:proofErr w:type="spellEnd"/>
      <w:r w:rsidRPr="0065086B">
        <w:rPr>
          <w:rFonts w:ascii="Arial" w:hAnsi="Arial" w:cs="Arial"/>
          <w:sz w:val="22"/>
          <w:szCs w:val="20"/>
        </w:rPr>
        <w:t>, « </w:t>
      </w:r>
      <w:proofErr w:type="spellStart"/>
      <w:r w:rsidRPr="0065086B">
        <w:rPr>
          <w:rFonts w:ascii="Arial" w:hAnsi="Arial" w:cs="Arial"/>
          <w:sz w:val="22"/>
          <w:szCs w:val="20"/>
        </w:rPr>
        <w:t>Mirapolis</w:t>
      </w:r>
      <w:proofErr w:type="spellEnd"/>
      <w:r w:rsidRPr="0065086B">
        <w:rPr>
          <w:rFonts w:ascii="Arial" w:hAnsi="Arial" w:cs="Arial"/>
          <w:sz w:val="22"/>
          <w:szCs w:val="20"/>
        </w:rPr>
        <w:t xml:space="preserve"> » est aussi l´un des derniers titres composés en solo par </w:t>
      </w:r>
      <w:proofErr w:type="spellStart"/>
      <w:r w:rsidRPr="0065086B">
        <w:rPr>
          <w:rFonts w:ascii="Arial" w:hAnsi="Arial" w:cs="Arial"/>
          <w:b/>
          <w:sz w:val="22"/>
          <w:szCs w:val="20"/>
        </w:rPr>
        <w:t>Rone</w:t>
      </w:r>
      <w:proofErr w:type="spellEnd"/>
      <w:r w:rsidRPr="0065086B">
        <w:rPr>
          <w:rFonts w:ascii="Arial" w:hAnsi="Arial" w:cs="Arial"/>
          <w:sz w:val="22"/>
          <w:szCs w:val="20"/>
        </w:rPr>
        <w:t xml:space="preserve"> au printemps 2017. </w:t>
      </w:r>
      <w:r w:rsidRPr="0065086B">
        <w:rPr>
          <w:rFonts w:ascii="Arial" w:hAnsi="Arial" w:cs="Arial"/>
          <w:i/>
          <w:sz w:val="22"/>
          <w:szCs w:val="20"/>
        </w:rPr>
        <w:t>« C’est l’un des rares morceaux de l’album pour lequel j’ai rapidement pensé à la scène, en le finalisant en studio, je me projetais sur des festivals avec des souvenirs des précédentes tournées, avec la volonté d'en faire un morceau festif, qui assume complètement son côté « fête foraine ».</w:t>
      </w:r>
      <w:r w:rsidRPr="0065086B">
        <w:rPr>
          <w:rFonts w:ascii="Arial" w:hAnsi="Arial" w:cs="Arial"/>
          <w:sz w:val="22"/>
          <w:szCs w:val="20"/>
        </w:rPr>
        <w:t xml:space="preserve"> Avec ce nouveau maxi de quatre titres (dont trois remixes), associé à une nouvelle vidéo signée Aurélie Castex, </w:t>
      </w:r>
      <w:proofErr w:type="spellStart"/>
      <w:r w:rsidRPr="0065086B">
        <w:rPr>
          <w:rFonts w:ascii="Arial" w:hAnsi="Arial" w:cs="Arial"/>
          <w:b/>
          <w:sz w:val="22"/>
          <w:szCs w:val="20"/>
        </w:rPr>
        <w:t>Rone</w:t>
      </w:r>
      <w:proofErr w:type="spellEnd"/>
      <w:r w:rsidRPr="0065086B">
        <w:rPr>
          <w:rFonts w:ascii="Arial" w:hAnsi="Arial" w:cs="Arial"/>
          <w:sz w:val="22"/>
          <w:szCs w:val="20"/>
        </w:rPr>
        <w:t xml:space="preserve"> prolonge le carnaval des cultures électroniques de sa dernière citadelle musicale sur les pistes de danse et sur nos écrans. </w:t>
      </w:r>
    </w:p>
    <w:p w14:paraId="27157F4F" w14:textId="10AD8BCB" w:rsidR="0065086B" w:rsidRPr="0065086B" w:rsidRDefault="0065086B" w:rsidP="0065086B">
      <w:pPr>
        <w:spacing w:before="100" w:beforeAutospacing="1" w:after="100" w:afterAutospacing="1"/>
        <w:jc w:val="both"/>
        <w:rPr>
          <w:rFonts w:ascii="Arial" w:hAnsi="Arial" w:cs="Arial"/>
          <w:sz w:val="22"/>
          <w:szCs w:val="20"/>
        </w:rPr>
      </w:pPr>
      <w:r w:rsidRPr="0065086B">
        <w:rPr>
          <w:rFonts w:ascii="Arial" w:hAnsi="Arial" w:cs="Arial"/>
          <w:b/>
          <w:sz w:val="22"/>
          <w:szCs w:val="20"/>
        </w:rPr>
        <w:t>Johannes Brecht</w:t>
      </w:r>
      <w:r w:rsidRPr="0065086B">
        <w:rPr>
          <w:rFonts w:ascii="Arial" w:hAnsi="Arial" w:cs="Arial"/>
          <w:sz w:val="22"/>
          <w:szCs w:val="20"/>
        </w:rPr>
        <w:t xml:space="preserve">, artisan de l’ombre des studios du label hambourgeois </w:t>
      </w:r>
      <w:proofErr w:type="spellStart"/>
      <w:r w:rsidRPr="0065086B">
        <w:rPr>
          <w:rFonts w:ascii="Arial" w:hAnsi="Arial" w:cs="Arial"/>
          <w:b/>
          <w:bCs/>
          <w:sz w:val="22"/>
          <w:szCs w:val="20"/>
        </w:rPr>
        <w:t>Dyi</w:t>
      </w:r>
      <w:r w:rsidR="003D6BF4">
        <w:rPr>
          <w:rFonts w:ascii="Arial" w:hAnsi="Arial" w:cs="Arial"/>
          <w:b/>
          <w:bCs/>
          <w:sz w:val="22"/>
          <w:szCs w:val="20"/>
        </w:rPr>
        <w:t>a</w:t>
      </w:r>
      <w:r w:rsidRPr="0065086B">
        <w:rPr>
          <w:rFonts w:ascii="Arial" w:hAnsi="Arial" w:cs="Arial"/>
          <w:b/>
          <w:bCs/>
          <w:sz w:val="22"/>
          <w:szCs w:val="20"/>
        </w:rPr>
        <w:t>namic</w:t>
      </w:r>
      <w:proofErr w:type="spellEnd"/>
      <w:r w:rsidRPr="0065086B">
        <w:rPr>
          <w:rFonts w:ascii="Arial" w:hAnsi="Arial" w:cs="Arial"/>
          <w:sz w:val="22"/>
          <w:szCs w:val="20"/>
        </w:rPr>
        <w:t xml:space="preserve"> propose une relecture raffinée empreinte de pulsations cérébrales. Reprenant le thème principal de manière subtile, enrobé de multiples couches harmoniques, ses textures alterne bruits blancs et basses organiques pour mieux conclure sur une </w:t>
      </w:r>
      <w:proofErr w:type="spellStart"/>
      <w:r w:rsidRPr="0065086B">
        <w:rPr>
          <w:rFonts w:ascii="Arial" w:hAnsi="Arial" w:cs="Arial"/>
          <w:sz w:val="22"/>
          <w:szCs w:val="20"/>
        </w:rPr>
        <w:t>outro</w:t>
      </w:r>
      <w:proofErr w:type="spellEnd"/>
      <w:r w:rsidRPr="0065086B">
        <w:rPr>
          <w:rFonts w:ascii="Arial" w:hAnsi="Arial" w:cs="Arial"/>
          <w:sz w:val="22"/>
          <w:szCs w:val="20"/>
        </w:rPr>
        <w:t xml:space="preserve"> de violoncelles délicieusement classique. </w:t>
      </w:r>
    </w:p>
    <w:p w14:paraId="7EC1C466" w14:textId="387907CB" w:rsidR="0065086B" w:rsidRPr="0065086B" w:rsidRDefault="0065086B" w:rsidP="0065086B">
      <w:pPr>
        <w:spacing w:before="100" w:beforeAutospacing="1" w:after="100" w:afterAutospacing="1"/>
        <w:jc w:val="both"/>
        <w:rPr>
          <w:rFonts w:ascii="Arial" w:hAnsi="Arial" w:cs="Arial"/>
          <w:sz w:val="22"/>
          <w:szCs w:val="20"/>
        </w:rPr>
      </w:pPr>
      <w:r w:rsidRPr="0065086B">
        <w:rPr>
          <w:rFonts w:ascii="Arial" w:hAnsi="Arial" w:cs="Arial"/>
          <w:b/>
          <w:sz w:val="22"/>
          <w:szCs w:val="20"/>
        </w:rPr>
        <w:t xml:space="preserve">Matias </w:t>
      </w:r>
      <w:proofErr w:type="spellStart"/>
      <w:r w:rsidRPr="0065086B">
        <w:rPr>
          <w:rFonts w:ascii="Arial" w:hAnsi="Arial" w:cs="Arial"/>
          <w:b/>
          <w:sz w:val="22"/>
          <w:szCs w:val="20"/>
        </w:rPr>
        <w:t>Aguayo</w:t>
      </w:r>
      <w:proofErr w:type="spellEnd"/>
      <w:r w:rsidRPr="0065086B">
        <w:rPr>
          <w:rFonts w:ascii="Arial" w:hAnsi="Arial" w:cs="Arial"/>
          <w:sz w:val="22"/>
          <w:szCs w:val="20"/>
        </w:rPr>
        <w:t xml:space="preserve">, figure emblématique de la scène sud-américaine résident en Allemagne, patron du Label </w:t>
      </w:r>
      <w:proofErr w:type="spellStart"/>
      <w:r w:rsidRPr="0065086B">
        <w:rPr>
          <w:rFonts w:ascii="Arial" w:hAnsi="Arial" w:cs="Arial"/>
          <w:sz w:val="22"/>
          <w:szCs w:val="20"/>
        </w:rPr>
        <w:t>Comeme</w:t>
      </w:r>
      <w:proofErr w:type="spellEnd"/>
      <w:r w:rsidRPr="0065086B">
        <w:rPr>
          <w:rFonts w:ascii="Arial" w:hAnsi="Arial" w:cs="Arial"/>
          <w:sz w:val="22"/>
          <w:szCs w:val="20"/>
        </w:rPr>
        <w:t xml:space="preserve"> et du feu projet </w:t>
      </w:r>
      <w:proofErr w:type="spellStart"/>
      <w:r w:rsidRPr="0065086B">
        <w:rPr>
          <w:rFonts w:ascii="Arial" w:hAnsi="Arial" w:cs="Arial"/>
          <w:sz w:val="22"/>
          <w:szCs w:val="20"/>
        </w:rPr>
        <w:t>Closer</w:t>
      </w:r>
      <w:proofErr w:type="spellEnd"/>
      <w:r w:rsidRPr="0065086B">
        <w:rPr>
          <w:rFonts w:ascii="Arial" w:hAnsi="Arial" w:cs="Arial"/>
          <w:sz w:val="22"/>
          <w:szCs w:val="20"/>
        </w:rPr>
        <w:t xml:space="preserve"> Music, n’a cessé tout au long de sa carrière de révolutionner la planète des </w:t>
      </w:r>
      <w:proofErr w:type="spellStart"/>
      <w:r w:rsidRPr="0065086B">
        <w:rPr>
          <w:rFonts w:ascii="Arial" w:hAnsi="Arial" w:cs="Arial"/>
          <w:sz w:val="22"/>
          <w:szCs w:val="20"/>
        </w:rPr>
        <w:t>dancefloors</w:t>
      </w:r>
      <w:proofErr w:type="spellEnd"/>
      <w:r w:rsidRPr="0065086B">
        <w:rPr>
          <w:rFonts w:ascii="Arial" w:hAnsi="Arial" w:cs="Arial"/>
          <w:sz w:val="22"/>
          <w:szCs w:val="20"/>
        </w:rPr>
        <w:t xml:space="preserve"> exigeants. Ludique et déjanté, </w:t>
      </w:r>
      <w:proofErr w:type="spellStart"/>
      <w:r w:rsidRPr="0065086B">
        <w:rPr>
          <w:rFonts w:ascii="Arial" w:hAnsi="Arial" w:cs="Arial"/>
          <w:sz w:val="22"/>
          <w:szCs w:val="20"/>
        </w:rPr>
        <w:t>Aguayo</w:t>
      </w:r>
      <w:proofErr w:type="spellEnd"/>
      <w:r w:rsidRPr="0065086B">
        <w:rPr>
          <w:rFonts w:ascii="Arial" w:hAnsi="Arial" w:cs="Arial"/>
          <w:sz w:val="22"/>
          <w:szCs w:val="20"/>
        </w:rPr>
        <w:t xml:space="preserve"> balaie avec son remix une ritournel</w:t>
      </w:r>
      <w:r>
        <w:rPr>
          <w:rFonts w:ascii="Arial" w:hAnsi="Arial" w:cs="Arial"/>
          <w:sz w:val="22"/>
          <w:szCs w:val="20"/>
        </w:rPr>
        <w:t xml:space="preserve">le de sonorités </w:t>
      </w:r>
      <w:proofErr w:type="spellStart"/>
      <w:r>
        <w:rPr>
          <w:rFonts w:ascii="Arial" w:hAnsi="Arial" w:cs="Arial"/>
          <w:sz w:val="22"/>
          <w:szCs w:val="20"/>
        </w:rPr>
        <w:t>chiptunes</w:t>
      </w:r>
      <w:proofErr w:type="spellEnd"/>
      <w:r>
        <w:rPr>
          <w:rFonts w:ascii="Arial" w:hAnsi="Arial" w:cs="Arial"/>
          <w:sz w:val="22"/>
          <w:szCs w:val="20"/>
        </w:rPr>
        <w:t>, et d’</w:t>
      </w:r>
      <w:r w:rsidRPr="0065086B">
        <w:rPr>
          <w:rFonts w:ascii="Arial" w:hAnsi="Arial" w:cs="Arial"/>
          <w:sz w:val="22"/>
          <w:szCs w:val="20"/>
        </w:rPr>
        <w:t>arrangements orchestraux avec une énorme vague de synthé analogique qui détruira tout sur son passage.</w:t>
      </w:r>
    </w:p>
    <w:p w14:paraId="6A9880ED" w14:textId="12F8F425" w:rsidR="0065086B" w:rsidRPr="0065086B" w:rsidRDefault="0065086B" w:rsidP="0065086B">
      <w:pPr>
        <w:spacing w:before="100" w:beforeAutospacing="1" w:after="100" w:afterAutospacing="1"/>
        <w:jc w:val="both"/>
        <w:rPr>
          <w:rFonts w:ascii="Arial" w:hAnsi="Arial" w:cs="Arial"/>
          <w:sz w:val="22"/>
          <w:szCs w:val="20"/>
        </w:rPr>
      </w:pPr>
      <w:r w:rsidRPr="0065086B">
        <w:rPr>
          <w:rFonts w:ascii="Arial" w:hAnsi="Arial" w:cs="Arial"/>
          <w:sz w:val="22"/>
          <w:szCs w:val="20"/>
        </w:rPr>
        <w:t>Le patron de la scène techno française embrasse le morceau original dans toute sa minutie et sa sèvre psychédélique. Une boucle hypnotique et per</w:t>
      </w:r>
      <w:r w:rsidR="00A14E7A">
        <w:rPr>
          <w:rFonts w:ascii="Arial" w:hAnsi="Arial" w:cs="Arial"/>
          <w:sz w:val="22"/>
          <w:szCs w:val="20"/>
        </w:rPr>
        <w:t>fide, s’infiltre sans crier gar</w:t>
      </w:r>
      <w:r w:rsidRPr="0065086B">
        <w:rPr>
          <w:rFonts w:ascii="Arial" w:hAnsi="Arial" w:cs="Arial"/>
          <w:sz w:val="22"/>
          <w:szCs w:val="20"/>
        </w:rPr>
        <w:t>e dans les cellules reptilienne</w:t>
      </w:r>
      <w:r>
        <w:rPr>
          <w:rFonts w:ascii="Arial" w:hAnsi="Arial" w:cs="Arial"/>
          <w:sz w:val="22"/>
          <w:szCs w:val="20"/>
        </w:rPr>
        <w:t>s du cerveau de son auditeur. C’</w:t>
      </w:r>
      <w:r w:rsidRPr="0065086B">
        <w:rPr>
          <w:rFonts w:ascii="Arial" w:hAnsi="Arial" w:cs="Arial"/>
          <w:sz w:val="22"/>
          <w:szCs w:val="20"/>
        </w:rPr>
        <w:t>est déjà trop tard. Un grand sourire fait son apparition sur son visage, ses pupilles se dilatent et ses bras se lèvent vers le ciel. Notre auditeur a déjà oublié la futilité des problèmes q</w:t>
      </w:r>
      <w:r w:rsidR="00A14E7A">
        <w:rPr>
          <w:rFonts w:ascii="Arial" w:hAnsi="Arial" w:cs="Arial"/>
          <w:sz w:val="22"/>
          <w:szCs w:val="20"/>
        </w:rPr>
        <w:t>uotidiens pour faire pénétrer l’</w:t>
      </w:r>
      <w:r w:rsidRPr="0065086B">
        <w:rPr>
          <w:rFonts w:ascii="Arial" w:hAnsi="Arial" w:cs="Arial"/>
          <w:sz w:val="22"/>
          <w:szCs w:val="20"/>
        </w:rPr>
        <w:t>énergie extatique et universel</w:t>
      </w:r>
      <w:r w:rsidR="00A14E7A">
        <w:rPr>
          <w:rFonts w:ascii="Arial" w:hAnsi="Arial" w:cs="Arial"/>
          <w:sz w:val="22"/>
          <w:szCs w:val="20"/>
        </w:rPr>
        <w:t>le</w:t>
      </w:r>
      <w:r w:rsidRPr="0065086B">
        <w:rPr>
          <w:rFonts w:ascii="Arial" w:hAnsi="Arial" w:cs="Arial"/>
          <w:sz w:val="22"/>
          <w:szCs w:val="20"/>
        </w:rPr>
        <w:t xml:space="preserve"> du </w:t>
      </w:r>
      <w:proofErr w:type="spellStart"/>
      <w:r w:rsidRPr="0065086B">
        <w:rPr>
          <w:rFonts w:ascii="Arial" w:hAnsi="Arial" w:cs="Arial"/>
          <w:sz w:val="22"/>
          <w:szCs w:val="20"/>
        </w:rPr>
        <w:t>dancefloor</w:t>
      </w:r>
      <w:proofErr w:type="spellEnd"/>
      <w:r w:rsidRPr="0065086B">
        <w:rPr>
          <w:rFonts w:ascii="Arial" w:hAnsi="Arial" w:cs="Arial"/>
          <w:sz w:val="22"/>
          <w:szCs w:val="20"/>
        </w:rPr>
        <w:t xml:space="preserve">. </w:t>
      </w:r>
      <w:r w:rsidRPr="0065086B">
        <w:rPr>
          <w:rFonts w:ascii="Arial" w:hAnsi="Arial" w:cs="Arial"/>
          <w:b/>
          <w:sz w:val="22"/>
          <w:szCs w:val="20"/>
        </w:rPr>
        <w:t>Laurent Garnier</w:t>
      </w:r>
      <w:r w:rsidRPr="0065086B">
        <w:rPr>
          <w:rFonts w:ascii="Arial" w:hAnsi="Arial" w:cs="Arial"/>
          <w:sz w:val="22"/>
          <w:szCs w:val="20"/>
        </w:rPr>
        <w:t xml:space="preserve"> ne pouvait pas faire plus beau cadeau à </w:t>
      </w:r>
      <w:proofErr w:type="spellStart"/>
      <w:r w:rsidRPr="0065086B">
        <w:rPr>
          <w:rFonts w:ascii="Arial" w:hAnsi="Arial" w:cs="Arial"/>
          <w:sz w:val="22"/>
          <w:szCs w:val="20"/>
        </w:rPr>
        <w:t>Mirapolis</w:t>
      </w:r>
      <w:proofErr w:type="spellEnd"/>
      <w:r w:rsidRPr="0065086B">
        <w:rPr>
          <w:rFonts w:ascii="Arial" w:hAnsi="Arial" w:cs="Arial"/>
          <w:sz w:val="22"/>
          <w:szCs w:val="20"/>
        </w:rPr>
        <w:t xml:space="preserve">. </w:t>
      </w:r>
    </w:p>
    <w:p w14:paraId="46B3257D" w14:textId="27E67718" w:rsidR="00684569" w:rsidRPr="0065086B" w:rsidRDefault="0065086B" w:rsidP="0065086B">
      <w:pPr>
        <w:spacing w:before="100" w:beforeAutospacing="1" w:after="100" w:afterAutospacing="1"/>
        <w:jc w:val="both"/>
        <w:rPr>
          <w:rFonts w:ascii="Arial" w:hAnsi="Arial" w:cs="Arial"/>
          <w:sz w:val="22"/>
          <w:szCs w:val="20"/>
        </w:rPr>
      </w:pPr>
      <w:r w:rsidRPr="0065086B">
        <w:rPr>
          <w:rFonts w:ascii="Arial" w:hAnsi="Arial" w:cs="Arial"/>
          <w:sz w:val="22"/>
          <w:szCs w:val="20"/>
        </w:rPr>
        <w:t xml:space="preserve">La sortie de </w:t>
      </w:r>
      <w:proofErr w:type="spellStart"/>
      <w:r w:rsidRPr="0065086B">
        <w:rPr>
          <w:rFonts w:ascii="Arial" w:hAnsi="Arial" w:cs="Arial"/>
          <w:b/>
          <w:sz w:val="22"/>
          <w:szCs w:val="20"/>
        </w:rPr>
        <w:t>Mirapolis</w:t>
      </w:r>
      <w:proofErr w:type="spellEnd"/>
      <w:r w:rsidRPr="0065086B">
        <w:rPr>
          <w:rFonts w:ascii="Arial" w:hAnsi="Arial" w:cs="Arial"/>
          <w:sz w:val="22"/>
          <w:szCs w:val="20"/>
        </w:rPr>
        <w:t xml:space="preserve"> en maxi est associée à</w:t>
      </w:r>
      <w:r>
        <w:rPr>
          <w:rFonts w:ascii="Arial" w:hAnsi="Arial" w:cs="Arial"/>
          <w:sz w:val="22"/>
          <w:szCs w:val="20"/>
        </w:rPr>
        <w:t xml:space="preserve"> la diffusion d’</w:t>
      </w:r>
      <w:r w:rsidRPr="0065086B">
        <w:rPr>
          <w:rFonts w:ascii="Arial" w:hAnsi="Arial" w:cs="Arial"/>
          <w:sz w:val="22"/>
          <w:szCs w:val="20"/>
        </w:rPr>
        <w:t xml:space="preserve">un nouveau clip signé </w:t>
      </w:r>
      <w:r w:rsidRPr="0065086B">
        <w:rPr>
          <w:rFonts w:ascii="Arial" w:hAnsi="Arial" w:cs="Arial"/>
          <w:b/>
          <w:sz w:val="22"/>
          <w:szCs w:val="20"/>
        </w:rPr>
        <w:t>Aurélie Castex</w:t>
      </w:r>
      <w:r w:rsidR="003D6BF4">
        <w:rPr>
          <w:rFonts w:ascii="Arial" w:hAnsi="Arial" w:cs="Arial"/>
          <w:sz w:val="22"/>
          <w:szCs w:val="20"/>
        </w:rPr>
        <w:t>,</w:t>
      </w:r>
      <w:r w:rsidR="0061037F">
        <w:rPr>
          <w:rFonts w:ascii="Arial" w:hAnsi="Arial" w:cs="Arial"/>
          <w:sz w:val="22"/>
          <w:szCs w:val="20"/>
        </w:rPr>
        <w:t xml:space="preserve"> dessinatrice pour le magazine Elle,</w:t>
      </w:r>
      <w:r w:rsidR="003D6BF4">
        <w:rPr>
          <w:rFonts w:ascii="Arial" w:hAnsi="Arial" w:cs="Arial"/>
          <w:sz w:val="22"/>
          <w:szCs w:val="20"/>
        </w:rPr>
        <w:t xml:space="preserve"> qui n’est autre que la sœur de Rone</w:t>
      </w:r>
      <w:r w:rsidRPr="0065086B">
        <w:rPr>
          <w:rFonts w:ascii="Arial" w:hAnsi="Arial" w:cs="Arial"/>
          <w:sz w:val="22"/>
          <w:szCs w:val="20"/>
        </w:rPr>
        <w:t xml:space="preserve">. </w:t>
      </w:r>
      <w:r w:rsidR="0061037F">
        <w:rPr>
          <w:rFonts w:ascii="Arial" w:hAnsi="Arial" w:cs="Arial"/>
          <w:sz w:val="22"/>
          <w:szCs w:val="20"/>
        </w:rPr>
        <w:t>Une</w:t>
      </w:r>
      <w:r w:rsidRPr="0065086B">
        <w:rPr>
          <w:rFonts w:ascii="Arial" w:hAnsi="Arial" w:cs="Arial"/>
          <w:sz w:val="22"/>
          <w:szCs w:val="20"/>
        </w:rPr>
        <w:t xml:space="preserve"> odyssée rayonnante en quadricolore à découvrir en avant-première sur Apple Music, le 28 août et partout ailleurs sur la toile à partir du 5 septembre.</w:t>
      </w:r>
    </w:p>
    <w:sectPr w:rsidR="00684569" w:rsidRPr="0065086B" w:rsidSect="000A1AA4">
      <w:headerReference w:type="default" r:id="rId10"/>
      <w:footerReference w:type="default" r:id="rId1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ACD59" w14:textId="77777777" w:rsidR="000F5124" w:rsidRDefault="000F5124" w:rsidP="000A1AA4">
      <w:r>
        <w:separator/>
      </w:r>
    </w:p>
  </w:endnote>
  <w:endnote w:type="continuationSeparator" w:id="0">
    <w:p w14:paraId="46DE1433" w14:textId="77777777" w:rsidR="000F5124" w:rsidRDefault="000F5124" w:rsidP="000A1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BEE45" w14:textId="7B8CAD19" w:rsidR="000F5124" w:rsidRDefault="00836554" w:rsidP="00FB370E">
    <w:pPr>
      <w:pStyle w:val="Footer"/>
      <w:jc w:val="center"/>
      <w:rPr>
        <w:rStyle w:val="Hyperlink"/>
        <w:rFonts w:ascii="Helvetica" w:hAnsi="Helvetica"/>
      </w:rPr>
    </w:pPr>
    <w:hyperlink r:id="rId1" w:history="1">
      <w:proofErr w:type="gramStart"/>
      <w:r w:rsidR="000F5124" w:rsidRPr="00FB370E">
        <w:rPr>
          <w:rStyle w:val="Hyperlink"/>
          <w:rFonts w:ascii="Helvetica" w:hAnsi="Helvetica"/>
          <w:b/>
        </w:rPr>
        <w:t>infine-music.com</w:t>
      </w:r>
      <w:proofErr w:type="gramEnd"/>
    </w:hyperlink>
    <w:r w:rsidR="000F5124">
      <w:rPr>
        <w:rFonts w:ascii="Helvetica" w:hAnsi="Helvetica"/>
        <w:b/>
      </w:rPr>
      <w:t xml:space="preserve"> </w:t>
    </w:r>
    <w:r w:rsidR="000F5124">
      <w:fldChar w:fldCharType="begin"/>
    </w:r>
    <w:r w:rsidR="000F5124">
      <w:instrText xml:space="preserve"> HYPERLINK "promo@infine-music.com" </w:instrText>
    </w:r>
    <w:r w:rsidR="000F5124">
      <w:fldChar w:fldCharType="separate"/>
    </w:r>
  </w:p>
  <w:p w14:paraId="61A2FD8D" w14:textId="7083E869" w:rsidR="000F5124" w:rsidRPr="00C843CA" w:rsidRDefault="000F5124" w:rsidP="00C843CA">
    <w:pPr>
      <w:pStyle w:val="Footer"/>
      <w:jc w:val="center"/>
      <w:rPr>
        <w:rFonts w:ascii="Arial" w:eastAsia="Times New Roman" w:hAnsi="Arial" w:cs="Times New Roman"/>
        <w:b/>
        <w:bCs/>
        <w:color w:val="000000"/>
      </w:rPr>
    </w:pPr>
    <w:r>
      <w:rPr>
        <w:rStyle w:val="Hyperlink"/>
        <w:rFonts w:ascii="Helvetica" w:hAnsi="Helvetica"/>
      </w:rPr>
      <w:fldChar w:fldCharType="end"/>
    </w:r>
    <w:r>
      <w:rPr>
        <w:rFonts w:ascii="Helvetica" w:hAnsi="Helvetica"/>
        <w:b/>
      </w:rPr>
      <w:t xml:space="preserve">Promo France / Virginie </w:t>
    </w:r>
    <w:proofErr w:type="spellStart"/>
    <w:r>
      <w:rPr>
        <w:rFonts w:ascii="Helvetica" w:hAnsi="Helvetica"/>
        <w:b/>
      </w:rPr>
      <w:t>Freslon</w:t>
    </w:r>
    <w:proofErr w:type="spellEnd"/>
    <w:r>
      <w:rPr>
        <w:rFonts w:ascii="Helvetica" w:hAnsi="Helvetica"/>
        <w:b/>
      </w:rPr>
      <w:t xml:space="preserve"> : </w:t>
    </w:r>
    <w:hyperlink r:id="rId2" w:history="1">
      <w:r>
        <w:rPr>
          <w:rStyle w:val="Hyperlink"/>
          <w:rFonts w:ascii="Arial" w:eastAsia="Times New Roman" w:hAnsi="Arial" w:cs="Times New Roman"/>
          <w:b/>
          <w:bCs/>
          <w:color w:val="000000"/>
        </w:rPr>
        <w:t>v@obviously.fr</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5644A" w14:textId="77777777" w:rsidR="000F5124" w:rsidRDefault="000F5124" w:rsidP="000A1AA4">
      <w:r>
        <w:separator/>
      </w:r>
    </w:p>
  </w:footnote>
  <w:footnote w:type="continuationSeparator" w:id="0">
    <w:p w14:paraId="48AA708A" w14:textId="77777777" w:rsidR="000F5124" w:rsidRDefault="000F5124" w:rsidP="000A1A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0851D" w14:textId="77777777" w:rsidR="000F5124" w:rsidRDefault="000F5124" w:rsidP="000A1AA4">
    <w:pPr>
      <w:pStyle w:val="Header"/>
      <w:jc w:val="right"/>
    </w:pPr>
    <w:r>
      <w:rPr>
        <w:noProof/>
        <w:lang w:val="en-US"/>
      </w:rPr>
      <w:drawing>
        <wp:inline distT="0" distB="0" distL="0" distR="0" wp14:anchorId="2277E243" wp14:editId="6C2FE1EE">
          <wp:extent cx="1081245" cy="425985"/>
          <wp:effectExtent l="0" t="0" r="1143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ine_001.png"/>
                  <pic:cNvPicPr/>
                </pic:nvPicPr>
                <pic:blipFill>
                  <a:blip r:embed="rId1">
                    <a:extLst>
                      <a:ext uri="{28A0092B-C50C-407E-A947-70E740481C1C}">
                        <a14:useLocalDpi xmlns:a14="http://schemas.microsoft.com/office/drawing/2010/main" val="0"/>
                      </a:ext>
                    </a:extLst>
                  </a:blip>
                  <a:stretch>
                    <a:fillRect/>
                  </a:stretch>
                </pic:blipFill>
                <pic:spPr>
                  <a:xfrm>
                    <a:off x="0" y="0"/>
                    <a:ext cx="1081821" cy="42621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046B5"/>
    <w:multiLevelType w:val="hybridMultilevel"/>
    <w:tmpl w:val="50BEEA6C"/>
    <w:lvl w:ilvl="0" w:tplc="3A9A71BA">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F214CB"/>
    <w:multiLevelType w:val="hybridMultilevel"/>
    <w:tmpl w:val="333A9642"/>
    <w:lvl w:ilvl="0" w:tplc="0C3A766A">
      <w:start w:val="1"/>
      <w:numFmt w:val="decimal"/>
      <w:lvlText w:val="%1."/>
      <w:lvlJc w:val="left"/>
      <w:pPr>
        <w:ind w:left="360" w:hanging="360"/>
      </w:pPr>
      <w:rPr>
        <w:rFonts w:ascii="Helvetica" w:eastAsiaTheme="minorEastAsia" w:hAnsi="Helvetica" w:cs="Time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AA4"/>
    <w:rsid w:val="000551E5"/>
    <w:rsid w:val="000A1AA4"/>
    <w:rsid w:val="000B44BB"/>
    <w:rsid w:val="000F5124"/>
    <w:rsid w:val="001135A8"/>
    <w:rsid w:val="002958F0"/>
    <w:rsid w:val="002D2313"/>
    <w:rsid w:val="0034171A"/>
    <w:rsid w:val="00370149"/>
    <w:rsid w:val="003A49B3"/>
    <w:rsid w:val="003D6BF4"/>
    <w:rsid w:val="003E409A"/>
    <w:rsid w:val="003F5C15"/>
    <w:rsid w:val="0042401C"/>
    <w:rsid w:val="0043741D"/>
    <w:rsid w:val="00447E63"/>
    <w:rsid w:val="004A42A8"/>
    <w:rsid w:val="004D791A"/>
    <w:rsid w:val="004F379A"/>
    <w:rsid w:val="005017E5"/>
    <w:rsid w:val="00557334"/>
    <w:rsid w:val="005E3287"/>
    <w:rsid w:val="0061037F"/>
    <w:rsid w:val="0065086B"/>
    <w:rsid w:val="0066722F"/>
    <w:rsid w:val="00684569"/>
    <w:rsid w:val="006A0F5E"/>
    <w:rsid w:val="006C402E"/>
    <w:rsid w:val="006C740C"/>
    <w:rsid w:val="007115B8"/>
    <w:rsid w:val="007806DD"/>
    <w:rsid w:val="00791D11"/>
    <w:rsid w:val="007C5872"/>
    <w:rsid w:val="00800F86"/>
    <w:rsid w:val="00836554"/>
    <w:rsid w:val="008455F2"/>
    <w:rsid w:val="00847B26"/>
    <w:rsid w:val="00873A6A"/>
    <w:rsid w:val="008A0082"/>
    <w:rsid w:val="008A564A"/>
    <w:rsid w:val="008D098D"/>
    <w:rsid w:val="00942769"/>
    <w:rsid w:val="0097661B"/>
    <w:rsid w:val="00A0597E"/>
    <w:rsid w:val="00A14E7A"/>
    <w:rsid w:val="00A40828"/>
    <w:rsid w:val="00A4646C"/>
    <w:rsid w:val="00A76316"/>
    <w:rsid w:val="00AB3E3D"/>
    <w:rsid w:val="00B56221"/>
    <w:rsid w:val="00B74436"/>
    <w:rsid w:val="00B804C4"/>
    <w:rsid w:val="00C84019"/>
    <w:rsid w:val="00C843CA"/>
    <w:rsid w:val="00C93F95"/>
    <w:rsid w:val="00D40B40"/>
    <w:rsid w:val="00D45F90"/>
    <w:rsid w:val="00D65FA3"/>
    <w:rsid w:val="00E8014C"/>
    <w:rsid w:val="00EB0B02"/>
    <w:rsid w:val="00EB6D53"/>
    <w:rsid w:val="00FA7085"/>
    <w:rsid w:val="00FB370E"/>
    <w:rsid w:val="00FE0D0E"/>
    <w:rsid w:val="00FF460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4B46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AA4"/>
    <w:pPr>
      <w:tabs>
        <w:tab w:val="center" w:pos="4153"/>
        <w:tab w:val="right" w:pos="8306"/>
      </w:tabs>
    </w:pPr>
  </w:style>
  <w:style w:type="character" w:customStyle="1" w:styleId="HeaderChar">
    <w:name w:val="Header Char"/>
    <w:basedOn w:val="DefaultParagraphFont"/>
    <w:link w:val="Header"/>
    <w:uiPriority w:val="99"/>
    <w:rsid w:val="000A1AA4"/>
  </w:style>
  <w:style w:type="paragraph" w:styleId="Footer">
    <w:name w:val="footer"/>
    <w:basedOn w:val="Normal"/>
    <w:link w:val="FooterChar"/>
    <w:uiPriority w:val="99"/>
    <w:unhideWhenUsed/>
    <w:rsid w:val="000A1AA4"/>
    <w:pPr>
      <w:tabs>
        <w:tab w:val="center" w:pos="4153"/>
        <w:tab w:val="right" w:pos="8306"/>
      </w:tabs>
    </w:pPr>
  </w:style>
  <w:style w:type="character" w:customStyle="1" w:styleId="FooterChar">
    <w:name w:val="Footer Char"/>
    <w:basedOn w:val="DefaultParagraphFont"/>
    <w:link w:val="Footer"/>
    <w:uiPriority w:val="99"/>
    <w:rsid w:val="000A1AA4"/>
  </w:style>
  <w:style w:type="paragraph" w:styleId="BalloonText">
    <w:name w:val="Balloon Text"/>
    <w:basedOn w:val="Normal"/>
    <w:link w:val="BalloonTextChar"/>
    <w:uiPriority w:val="99"/>
    <w:semiHidden/>
    <w:unhideWhenUsed/>
    <w:rsid w:val="000A1A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1AA4"/>
    <w:rPr>
      <w:rFonts w:ascii="Lucida Grande" w:hAnsi="Lucida Grande" w:cs="Lucida Grande"/>
      <w:sz w:val="18"/>
      <w:szCs w:val="18"/>
    </w:rPr>
  </w:style>
  <w:style w:type="character" w:styleId="Hyperlink">
    <w:name w:val="Hyperlink"/>
    <w:basedOn w:val="DefaultParagraphFont"/>
    <w:uiPriority w:val="99"/>
    <w:unhideWhenUsed/>
    <w:rsid w:val="000A1AA4"/>
    <w:rPr>
      <w:color w:val="0000FF" w:themeColor="hyperlink"/>
      <w:u w:val="single"/>
    </w:rPr>
  </w:style>
  <w:style w:type="paragraph" w:styleId="ListParagraph">
    <w:name w:val="List Paragraph"/>
    <w:basedOn w:val="Normal"/>
    <w:uiPriority w:val="34"/>
    <w:qFormat/>
    <w:rsid w:val="000A1AA4"/>
    <w:pPr>
      <w:ind w:left="720"/>
      <w:contextualSpacing/>
    </w:pPr>
  </w:style>
  <w:style w:type="paragraph" w:styleId="NormalWeb">
    <w:name w:val="Normal (Web)"/>
    <w:basedOn w:val="Normal"/>
    <w:uiPriority w:val="99"/>
    <w:semiHidden/>
    <w:unhideWhenUsed/>
    <w:rsid w:val="001135A8"/>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AA4"/>
    <w:pPr>
      <w:tabs>
        <w:tab w:val="center" w:pos="4153"/>
        <w:tab w:val="right" w:pos="8306"/>
      </w:tabs>
    </w:pPr>
  </w:style>
  <w:style w:type="character" w:customStyle="1" w:styleId="HeaderChar">
    <w:name w:val="Header Char"/>
    <w:basedOn w:val="DefaultParagraphFont"/>
    <w:link w:val="Header"/>
    <w:uiPriority w:val="99"/>
    <w:rsid w:val="000A1AA4"/>
  </w:style>
  <w:style w:type="paragraph" w:styleId="Footer">
    <w:name w:val="footer"/>
    <w:basedOn w:val="Normal"/>
    <w:link w:val="FooterChar"/>
    <w:uiPriority w:val="99"/>
    <w:unhideWhenUsed/>
    <w:rsid w:val="000A1AA4"/>
    <w:pPr>
      <w:tabs>
        <w:tab w:val="center" w:pos="4153"/>
        <w:tab w:val="right" w:pos="8306"/>
      </w:tabs>
    </w:pPr>
  </w:style>
  <w:style w:type="character" w:customStyle="1" w:styleId="FooterChar">
    <w:name w:val="Footer Char"/>
    <w:basedOn w:val="DefaultParagraphFont"/>
    <w:link w:val="Footer"/>
    <w:uiPriority w:val="99"/>
    <w:rsid w:val="000A1AA4"/>
  </w:style>
  <w:style w:type="paragraph" w:styleId="BalloonText">
    <w:name w:val="Balloon Text"/>
    <w:basedOn w:val="Normal"/>
    <w:link w:val="BalloonTextChar"/>
    <w:uiPriority w:val="99"/>
    <w:semiHidden/>
    <w:unhideWhenUsed/>
    <w:rsid w:val="000A1A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1AA4"/>
    <w:rPr>
      <w:rFonts w:ascii="Lucida Grande" w:hAnsi="Lucida Grande" w:cs="Lucida Grande"/>
      <w:sz w:val="18"/>
      <w:szCs w:val="18"/>
    </w:rPr>
  </w:style>
  <w:style w:type="character" w:styleId="Hyperlink">
    <w:name w:val="Hyperlink"/>
    <w:basedOn w:val="DefaultParagraphFont"/>
    <w:uiPriority w:val="99"/>
    <w:unhideWhenUsed/>
    <w:rsid w:val="000A1AA4"/>
    <w:rPr>
      <w:color w:val="0000FF" w:themeColor="hyperlink"/>
      <w:u w:val="single"/>
    </w:rPr>
  </w:style>
  <w:style w:type="paragraph" w:styleId="ListParagraph">
    <w:name w:val="List Paragraph"/>
    <w:basedOn w:val="Normal"/>
    <w:uiPriority w:val="34"/>
    <w:qFormat/>
    <w:rsid w:val="000A1AA4"/>
    <w:pPr>
      <w:ind w:left="720"/>
      <w:contextualSpacing/>
    </w:pPr>
  </w:style>
  <w:style w:type="paragraph" w:styleId="NormalWeb">
    <w:name w:val="Normal (Web)"/>
    <w:basedOn w:val="Normal"/>
    <w:uiPriority w:val="99"/>
    <w:semiHidden/>
    <w:unhideWhenUsed/>
    <w:rsid w:val="001135A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12490">
      <w:bodyDiv w:val="1"/>
      <w:marLeft w:val="0"/>
      <w:marRight w:val="0"/>
      <w:marTop w:val="0"/>
      <w:marBottom w:val="0"/>
      <w:divBdr>
        <w:top w:val="none" w:sz="0" w:space="0" w:color="auto"/>
        <w:left w:val="none" w:sz="0" w:space="0" w:color="auto"/>
        <w:bottom w:val="none" w:sz="0" w:space="0" w:color="auto"/>
        <w:right w:val="none" w:sz="0" w:space="0" w:color="auto"/>
      </w:divBdr>
    </w:div>
    <w:div w:id="194657309">
      <w:bodyDiv w:val="1"/>
      <w:marLeft w:val="0"/>
      <w:marRight w:val="0"/>
      <w:marTop w:val="0"/>
      <w:marBottom w:val="0"/>
      <w:divBdr>
        <w:top w:val="none" w:sz="0" w:space="0" w:color="auto"/>
        <w:left w:val="none" w:sz="0" w:space="0" w:color="auto"/>
        <w:bottom w:val="none" w:sz="0" w:space="0" w:color="auto"/>
        <w:right w:val="none" w:sz="0" w:space="0" w:color="auto"/>
      </w:divBdr>
    </w:div>
    <w:div w:id="279646836">
      <w:bodyDiv w:val="1"/>
      <w:marLeft w:val="0"/>
      <w:marRight w:val="0"/>
      <w:marTop w:val="0"/>
      <w:marBottom w:val="0"/>
      <w:divBdr>
        <w:top w:val="none" w:sz="0" w:space="0" w:color="auto"/>
        <w:left w:val="none" w:sz="0" w:space="0" w:color="auto"/>
        <w:bottom w:val="none" w:sz="0" w:space="0" w:color="auto"/>
        <w:right w:val="none" w:sz="0" w:space="0" w:color="auto"/>
      </w:divBdr>
    </w:div>
    <w:div w:id="369771885">
      <w:bodyDiv w:val="1"/>
      <w:marLeft w:val="0"/>
      <w:marRight w:val="0"/>
      <w:marTop w:val="0"/>
      <w:marBottom w:val="0"/>
      <w:divBdr>
        <w:top w:val="none" w:sz="0" w:space="0" w:color="auto"/>
        <w:left w:val="none" w:sz="0" w:space="0" w:color="auto"/>
        <w:bottom w:val="none" w:sz="0" w:space="0" w:color="auto"/>
        <w:right w:val="none" w:sz="0" w:space="0" w:color="auto"/>
      </w:divBdr>
    </w:div>
    <w:div w:id="555430701">
      <w:bodyDiv w:val="1"/>
      <w:marLeft w:val="0"/>
      <w:marRight w:val="0"/>
      <w:marTop w:val="0"/>
      <w:marBottom w:val="0"/>
      <w:divBdr>
        <w:top w:val="none" w:sz="0" w:space="0" w:color="auto"/>
        <w:left w:val="none" w:sz="0" w:space="0" w:color="auto"/>
        <w:bottom w:val="none" w:sz="0" w:space="0" w:color="auto"/>
        <w:right w:val="none" w:sz="0" w:space="0" w:color="auto"/>
      </w:divBdr>
    </w:div>
    <w:div w:id="6728789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infine-music.com" TargetMode="External"/><Relationship Id="rId2" Type="http://schemas.openxmlformats.org/officeDocument/2006/relationships/hyperlink" Target="mailto:v@obviously.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5F743-F937-E445-BB94-E691BFC83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360</Words>
  <Characters>2052</Characters>
  <Application>Microsoft Macintosh Word</Application>
  <DocSecurity>0</DocSecurity>
  <Lines>17</Lines>
  <Paragraphs>4</Paragraphs>
  <ScaleCrop>false</ScaleCrop>
  <Company/>
  <LinksUpToDate>false</LinksUpToDate>
  <CharactersWithSpaces>2408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Graham</dc:creator>
  <cp:keywords/>
  <dc:description/>
  <cp:lastModifiedBy>Rachel Graham</cp:lastModifiedBy>
  <cp:revision>8</cp:revision>
  <cp:lastPrinted>2018-05-02T12:50:00Z</cp:lastPrinted>
  <dcterms:created xsi:type="dcterms:W3CDTF">2018-07-25T08:18:00Z</dcterms:created>
  <dcterms:modified xsi:type="dcterms:W3CDTF">2018-07-31T09:41:00Z</dcterms:modified>
</cp:coreProperties>
</file>